
<file path=[Content_Types].xml><?xml version="1.0" encoding="utf-8"?>
<Types xmlns="http://schemas.openxmlformats.org/package/2006/content-types">
  <Default Extension="rels" ContentType="application/vnd.openxmlformats-package.relationships+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.png"/>
  <Override ContentType="image/png" PartName="/word/media/document_image_rId1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.png"/>
  <Override ContentType="image/png" PartName="/word/media/document_image_rId80.png"/>
  <Override ContentType="image/png" PartName="/word/media/document_image_rId81.png"/>
  <Override ContentType="image/png" PartName="/word/media/document_image_rId82.png"/>
  <Override ContentType="image/png" PartName="/word/media/document_image_rId83.png"/>
  <Override ContentType="image/png" PartName="/word/media/document_image_rId84.png"/>
  <Override ContentType="image/png" PartName="/word/media/document_image_rId9.png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Target="word/document.xml" Type="http://schemas.openxmlformats.org/officeDocument/2006/relationships/officeDocument" Id="rId1"/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3"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15="http://schemas.microsoft.com/office/word/2012/wordml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w10="urn:schemas-microsoft-com:office:word" xmlns:v="urn:schemas-microsoft-com:vml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 mc:Ignorable="w14 w15">
  <w:body>
    <w:p w14:paraId="abd7285" w14:textId="abd7285">
      <w:pPr>
        <w:pStyle w:val="Title"/>
        <w:jc w:val="center"/>
        <w15:collapsed w:val="false"/>
      </w:pPr>
      <w:r>
        <w:rPr/>
        <w:t/>
      </w:r>
      <w:r>
        <w:rPr/>
        <w:t xml:space="preserve"/>
      </w:r>
      <w:r>
        <w:rPr>
          <w:rFonts w:ascii="宋体" w:hAnsi="宋体" w:eastAsia="宋体" w:cs="宋体"/>
          <w:b w:val="true"/>
          <w:color w:val="000000"/>
          <w:sz w:val="36"/>
        </w:rPr>
        <w:t xml:space="preserve">Stata 中的绘图主题</w:t>
      </w:r>
    </w:p>
    <w:p>
      <w:pPr>
        <w:pStyle w:val="Subtitle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TidyFriday &amp; Stata中文社区</w:t>
        <w:br w:type="textWrapping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2020 年 5 月 17 日</w:t>
        <w:br w:type="textWrapping"/>
      </w:r>
    </w:p>
    <w:p>
      <w:pPr>
        <w:pStyle w:val="Heading2-BR2"/>
        <w:jc w:val="center"/>
      </w:pPr>
      <w:r>
        <w:rPr/>
        <w:t/>
      </w:r>
      <w:r>
        <w:rPr/>
        <w:t xml:space="preserve"/>
      </w:r>
      <w:r>
        <w:rPr>
          <w:rFonts w:ascii="宋体" w:hAnsi="宋体" w:eastAsia="宋体" w:cs="宋体"/>
          <w:b w:val="true"/>
          <w:color w:val="000000"/>
          <w:sz w:val="28"/>
        </w:rPr>
        <w:t xml:space="preserve">安装相关的绘图主题</w:t>
      </w:r>
    </w:p>
    <w:p>
      <w:pPr>
        <w:pStyle w:val="Normal-BR2"/>
        <w:jc w:val="left"/>
        <w:rPr>
          <w:rFonts w:ascii="宋体" w:hAnsi="宋体" w:eastAsia="宋体" w:cs="宋体"/>
          <w:color w:val="000000"/>
          <w:sz w:val="28"/>
        </w:rPr>
      </w:pPr>
      <w:r>
        <w:rPr/>
        <w:t/>
      </w:r>
      <w:r>
        <w:rPr>
          <w:rFonts w:ascii="宋体" w:hAnsi="宋体" w:eastAsia="宋体" w:cs="宋体"/>
          <w:color w:val="000000"/>
          <w:sz w:val="28"/>
        </w:rPr>
        <w:t xml:space="preserve">1. 安装 tssc：</w:t>
        <w:br w:type="textWrapping"/>
      </w:r>
    </w:p>
    <w:p>
      <w:pPr>
        <w:pStyle w:val="Normal-BR2"/>
        <w:jc w:val="center"/>
      </w:pPr>
      <w:r>
        <w:rPr/>
        <w:t/>
      </w:r>
      <w:r>
        <w:rPr/>
        <w:drawing>
          <wp:inline distT="0" distB="0" distL="0" distR="0">
            <wp:extent cx="5399405" cy="20327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Normal-BR2"/>
        <w:jc w:val="left"/>
        <w:rPr>
          <w:rFonts w:ascii="宋体" w:hAnsi="宋体" w:eastAsia="宋体" w:cs="宋体"/>
          <w:color w:val="000000"/>
          <w:sz w:val="28"/>
        </w:rPr>
      </w:pPr>
      <w:r>
        <w:rPr/>
        <w:t/>
      </w:r>
      <w:r>
        <w:rPr>
          <w:rFonts w:ascii="宋体" w:hAnsi="宋体" w:eastAsia="宋体" w:cs="宋体"/>
          <w:color w:val="000000"/>
          <w:sz w:val="28"/>
        </w:rPr>
        <w:t xml:space="preserve">2. 安装绘图主题</w:t>
        <w:br w:type="textWrapping"/>
      </w:r>
    </w:p>
    <w:p>
      <w:pPr>
        <w:pStyle w:val="Normal-BR2"/>
        <w:jc w:val="center"/>
      </w:pPr>
      <w:r>
        <w:rPr/>
        <w:t/>
      </w:r>
      <w:r>
        <w:rPr/>
        <w:drawing>
          <wp:inline distT="0" distB="0" distL="0" distR="0">
            <wp:extent cx="5399405" cy="1542688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22-BR2"/>
        <w:jc w:val="center"/>
      </w:pPr>
      <w:r>
        <w:rPr/>
        <w:t/>
      </w:r>
      <w:r>
        <w:rPr/>
        <w:t xml:space="preserve"/>
      </w:r>
      <w:r>
        <w:rPr>
          <w:rFonts w:ascii="宋体" w:hAnsi="宋体" w:eastAsia="宋体" w:cs="宋体"/>
          <w:b w:val="true"/>
          <w:color w:val="000000"/>
          <w:sz w:val="28"/>
        </w:rPr>
        <w:t xml:space="preserve">绘图主题展示</w:t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主题：uncluttered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主题：uncluttered_publication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主题：mrc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主题：pih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主题：plottig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主题：plottigblind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主题：prio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主题：s2clr_on_white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主题：s2color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主题：tfl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主题：s2manual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主题：s2gmanual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主题：s2gcolor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主题：sdp2016a2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主题：sdp2016a2_achromatopsia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主题：sdp2016a2_deuteranopia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主题：sdp2016a2_protanopia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主题：sdp2016a2_tritanopia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主题：sdp2016a_achromatopsia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主题：sdp2016a_deuteranopia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主题：sdp2016a_protanopia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主题：sdp2016a_tritanopia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主题：sdp2016b2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主题：sdp2016b2_achromatopsia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主题：sdp2016b2_deuteranopia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主题：sdp2016b2_protanopia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主题：sdp2016b2_tritanopia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主题：sdp2016b_achromatopsia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主题：sdp2016b_deuteranopia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主题：sdp2016b_protanopia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主题：sdp2016b_tritanopia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主题：s1color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主题：s1mono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主题：s1rcolor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主题：s1manual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主题：sj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主题：economist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主题：s2color8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主题：burd10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主题：burd11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主题：burd3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8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主题：burd4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9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主题：burd5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9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主题：burd6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9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主题：burd7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9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主题：burd8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9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主题：burd9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主题：burdjjf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主题：dsmoderation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主题：modern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主题：modern_dark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0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主题：plotplain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主题：plotplainblind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主题：qlean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主题：qleanmono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主题：rbn1mono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主题：rbn2mono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主题：rbn3mono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主题：rbn4mono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主题：scientific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主题：tufte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主题：vg_blue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主题：vg_brite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主题：vg_lgndc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主题：vg_lgndm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主题：vg_outc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主题：vg_outm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主题：vg_palec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主题：vg_palem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主题：vg_past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主题：vg_rose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主题：vg_s1c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主题：vg_s1m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主题：vg_s2c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主题：vg_s2m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主题：vg_samec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主题：vg_samem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主题：vg_teal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3-BR2"/>
        <w:jc w:val="center"/>
      </w:pPr>
      <w:r>
        <w:rPr/>
        <w:t/>
      </w:r>
      <w:r>
        <w:rPr/>
        <w:t xml:space="preserve"/>
      </w:r>
      <w:r>
        <w:rPr>
          <w:rFonts w:ascii="STKaiti" w:hAnsi="STKaiti" w:eastAsia="STKaiti" w:cs="STKaiti"/>
          <w:b w:val="true"/>
          <w:color w:val="000000"/>
          <w:sz w:val="24"/>
        </w:rPr>
        <w:t xml:space="preserve">主题：virdis</w:t>
        <w:br w:type="textWrapping"/>
      </w:r>
      <w:r>
        <w:rPr/>
        <w:drawing>
          <wp:inline distT="0" distB="0" distL="0" distR="0">
            <wp:extent cx="5399405" cy="3240990"/>
            <wp:effectExtent l="0" t="0" r="0" b="0"/>
            <wp:docPr id="1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sectPr>
      <w:pgSz w:w="12240" w:h="15840" w:code="1"/>
      <w:pgMar w:top="1440" w:right="1440" w:bottom="1440" w:left="1440"/>
    </w:sectPr>
  </w:body>
</w:document>
</file>

<file path=word/styles.xml><?xml version="1.0" encoding="utf-8"?>
<w:styl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15="http://schemas.microsoft.com/office/word/2012/wordml" xmlns:mc="http://schemas.openxmlformats.org/markup-compatibility/2006" xmlns:ns9="http://schemas.openxmlformats.org/schemaLibrary/2006/main" xmlns:wne="http://schemas.microsoft.com/office/word/2006/wordml" xmlns:c="http://schemas.openxmlformats.org/drawingml/2006/chart" xmlns:ns12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7="urn:schemas-microsoft-com:office:excel" xmlns:o="urn:schemas-microsoft-com:office:office" xmlns:w10="urn:schemas-microsoft-com:office:word" xmlns:v="urn:schemas-microsoft-com:vml" xmlns:ns21="urn:schemas-microsoft-com:office:powerpoint" xmlns:ns23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ns30="http://schemas.openxmlformats.org/officeDocument/2006/bibliography" xmlns:ns31="http://schemas.openxmlformats.org/drawingml/2006/compatibility" xmlns:ns32="http://schemas.openxmlformats.org/drawingml/2006/lockedCanvas">
  <w:docDefaults>
    <w:rPrDefault>
      <w:rPr/>
    </w:rPrDefault>
    <w:pPrDefault>
      <w:pPr/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basedOn w:val="DocDefaults"/>
    <w:qFormat/>
    <w:rsid w:val="004A3277"/>
    <w:rPr>
      <w:rFonts w:ascii="宋体" w:hAnsi="宋体" w:eastAsia="宋体" w:cs="宋体"/>
      <w:color w:val="00000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DocDefaults">
    <w:name w:val="DocDefaults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Normal-BR2" w:default="false">
    <w:name w:val="Normal-BR2"/>
    <w:basedOn w:val="DocDefaults"/>
    <w:qFormat/>
    <w:rsid w:val="004A3277"/>
  </w:style>
  <w:style w:type="paragraph" w:styleId="Heading2-BR2">
    <w:name w:val="Heading2-BR2"/>
    <w:basedOn w:val="Normal-BR2"/>
    <w:next w:val="Normal-BR2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Normal2-BR2" w:default="false">
    <w:name w:val="Normal2-BR2"/>
    <w:basedOn w:val="DocDefaults"/>
    <w:qFormat/>
    <w:rsid w:val="004A3277"/>
  </w:style>
  <w:style w:type="paragraph" w:styleId="Heading22-BR2">
    <w:name w:val="Heading22-BR2"/>
    <w:basedOn w:val="Normal2-BR2"/>
    <w:next w:val="Normal2-BR2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-BR2">
    <w:name w:val="Heading3-BR2"/>
    <w:basedOn w:val="Normal2-BR2"/>
    <w:next w:val="Normal2-BR2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</w:styles>
</file>

<file path=word/_rels/document.xml.rels><?xml version="1.0" encoding="UTF-8" standalone="yes"?><Relationships xmlns="http://schemas.openxmlformats.org/package/2006/relationships"><Relationship Target="styles.xml" Type="http://schemas.openxmlformats.org/officeDocument/2006/relationships/styles" Id="rId1"/><Relationship Target="media/document_image_rId2.png" Type="http://schemas.openxmlformats.org/officeDocument/2006/relationships/image" Id="rId2"/><Relationship Target="media/document_image_rId3.png" Type="http://schemas.openxmlformats.org/officeDocument/2006/relationships/image" Id="rId3"/><Relationship Target="media/document_image_rId.png" Type="http://schemas.openxmlformats.org/officeDocument/2006/relationships/image" Id="rId4"/><Relationship Target="media/document_image_rId4.png" Type="http://schemas.openxmlformats.org/officeDocument/2006/relationships/image" Id="rId5"/><Relationship Target="media/document_image_rId5.png" Type="http://schemas.openxmlformats.org/officeDocument/2006/relationships/image" Id="rId6"/><Relationship Target="media/document_image_rId6.png" Type="http://schemas.openxmlformats.org/officeDocument/2006/relationships/image" Id="rId7"/><Relationship Target="media/document_image_rId7.png" Type="http://schemas.openxmlformats.org/officeDocument/2006/relationships/image" Id="rId8"/><Relationship Target="media/document_image_rId8.png" Type="http://schemas.openxmlformats.org/officeDocument/2006/relationships/image" Id="rId9"/><Relationship Target="media/document_image_rId9.png" Type="http://schemas.openxmlformats.org/officeDocument/2006/relationships/image" Id="rId10"/><Relationship Target="media/document_image_rId10.png" Type="http://schemas.openxmlformats.org/officeDocument/2006/relationships/image" Id="rId11"/><Relationship Target="media/document_image_rId1.png" Type="http://schemas.openxmlformats.org/officeDocument/2006/relationships/image" Id="rId12"/><Relationship Target="media/document_image_rId11.png" Type="http://schemas.openxmlformats.org/officeDocument/2006/relationships/image" Id="rId13"/><Relationship Target="media/document_image_rId12.png" Type="http://schemas.openxmlformats.org/officeDocument/2006/relationships/image" Id="rId14"/><Relationship Target="media/document_image_rId13.png" Type="http://schemas.openxmlformats.org/officeDocument/2006/relationships/image" Id="rId15"/><Relationship Target="media/document_image_rId14.png" Type="http://schemas.openxmlformats.org/officeDocument/2006/relationships/image" Id="rId16"/><Relationship Target="media/document_image_rId15.png" Type="http://schemas.openxmlformats.org/officeDocument/2006/relationships/image" Id="rId17"/><Relationship Target="media/document_image_rId16.png" Type="http://schemas.openxmlformats.org/officeDocument/2006/relationships/image" Id="rId18"/><Relationship Target="media/document_image_rId17.png" Type="http://schemas.openxmlformats.org/officeDocument/2006/relationships/image" Id="rId19"/><Relationship Target="media/document_image_rId18.png" Type="http://schemas.openxmlformats.org/officeDocument/2006/relationships/image" Id="rId20"/><Relationship Target="media/document_image_rId19.png" Type="http://schemas.openxmlformats.org/officeDocument/2006/relationships/image" Id="rId21"/><Relationship Target="media/document_image_rId20.png" Type="http://schemas.openxmlformats.org/officeDocument/2006/relationships/image" Id="rId22"/><Relationship Target="media/document_image_rId21.png" Type="http://schemas.openxmlformats.org/officeDocument/2006/relationships/image" Id="rId23"/><Relationship Target="media/document_image_rId22.png" Type="http://schemas.openxmlformats.org/officeDocument/2006/relationships/image" Id="rId24"/><Relationship Target="media/document_image_rId23.png" Type="http://schemas.openxmlformats.org/officeDocument/2006/relationships/image" Id="rId25"/><Relationship Target="media/document_image_rId24.png" Type="http://schemas.openxmlformats.org/officeDocument/2006/relationships/image" Id="rId26"/><Relationship Target="media/document_image_rId25.png" Type="http://schemas.openxmlformats.org/officeDocument/2006/relationships/image" Id="rId27"/><Relationship Target="media/document_image_rId26.png" Type="http://schemas.openxmlformats.org/officeDocument/2006/relationships/image" Id="rId28"/><Relationship Target="media/document_image_rId27.png" Type="http://schemas.openxmlformats.org/officeDocument/2006/relationships/image" Id="rId29"/><Relationship Target="media/document_image_rId28.png" Type="http://schemas.openxmlformats.org/officeDocument/2006/relationships/image" Id="rId30"/><Relationship Target="media/document_image_rId29.png" Type="http://schemas.openxmlformats.org/officeDocument/2006/relationships/image" Id="rId31"/><Relationship Target="media/document_image_rId30.png" Type="http://schemas.openxmlformats.org/officeDocument/2006/relationships/image" Id="rId32"/><Relationship Target="media/document_image_rId31.png" Type="http://schemas.openxmlformats.org/officeDocument/2006/relationships/image" Id="rId33"/><Relationship Target="media/document_image_rId32.png" Type="http://schemas.openxmlformats.org/officeDocument/2006/relationships/image" Id="rId34"/><Relationship Target="media/document_image_rId33.png" Type="http://schemas.openxmlformats.org/officeDocument/2006/relationships/image" Id="rId35"/><Relationship Target="media/document_image_rId34.png" Type="http://schemas.openxmlformats.org/officeDocument/2006/relationships/image" Id="rId36"/><Relationship Target="media/document_image_rId35.png" Type="http://schemas.openxmlformats.org/officeDocument/2006/relationships/image" Id="rId37"/><Relationship Target="media/document_image_rId36.png" Type="http://schemas.openxmlformats.org/officeDocument/2006/relationships/image" Id="rId38"/><Relationship Target="media/document_image_rId37.png" Type="http://schemas.openxmlformats.org/officeDocument/2006/relationships/image" Id="rId39"/><Relationship Target="media/document_image_rId38.png" Type="http://schemas.openxmlformats.org/officeDocument/2006/relationships/image" Id="rId40"/><Relationship Target="media/document_image_rId39.png" Type="http://schemas.openxmlformats.org/officeDocument/2006/relationships/image" Id="rId41"/><Relationship Target="media/document_image_rId40.png" Type="http://schemas.openxmlformats.org/officeDocument/2006/relationships/image" Id="rId42"/><Relationship Target="media/document_image_rId41.png" Type="http://schemas.openxmlformats.org/officeDocument/2006/relationships/image" Id="rId43"/><Relationship Target="media/document_image_rId42.png" Type="http://schemas.openxmlformats.org/officeDocument/2006/relationships/image" Id="rId44"/><Relationship Target="media/document_image_rId43.png" Type="http://schemas.openxmlformats.org/officeDocument/2006/relationships/image" Id="rId45"/><Relationship Target="media/document_image_rId44.png" Type="http://schemas.openxmlformats.org/officeDocument/2006/relationships/image" Id="rId46"/><Relationship Target="media/document_image_rId45.png" Type="http://schemas.openxmlformats.org/officeDocument/2006/relationships/image" Id="rId47"/><Relationship Target="media/document_image_rId46.png" Type="http://schemas.openxmlformats.org/officeDocument/2006/relationships/image" Id="rId48"/><Relationship Target="media/document_image_rId47.png" Type="http://schemas.openxmlformats.org/officeDocument/2006/relationships/image" Id="rId49"/><Relationship Target="media/document_image_rId48.png" Type="http://schemas.openxmlformats.org/officeDocument/2006/relationships/image" Id="rId50"/><Relationship Target="media/document_image_rId49.png" Type="http://schemas.openxmlformats.org/officeDocument/2006/relationships/image" Id="rId51"/><Relationship Target="media/document_image_rId50.png" Type="http://schemas.openxmlformats.org/officeDocument/2006/relationships/image" Id="rId52"/><Relationship Target="media/document_image_rId51.png" Type="http://schemas.openxmlformats.org/officeDocument/2006/relationships/image" Id="rId53"/><Relationship Target="media/document_image_rId52.png" Type="http://schemas.openxmlformats.org/officeDocument/2006/relationships/image" Id="rId54"/><Relationship Target="media/document_image_rId53.png" Type="http://schemas.openxmlformats.org/officeDocument/2006/relationships/image" Id="rId55"/><Relationship Target="media/document_image_rId54.png" Type="http://schemas.openxmlformats.org/officeDocument/2006/relationships/image" Id="rId56"/><Relationship Target="media/document_image_rId55.png" Type="http://schemas.openxmlformats.org/officeDocument/2006/relationships/image" Id="rId57"/><Relationship Target="media/document_image_rId56.png" Type="http://schemas.openxmlformats.org/officeDocument/2006/relationships/image" Id="rId58"/><Relationship Target="media/document_image_rId57.png" Type="http://schemas.openxmlformats.org/officeDocument/2006/relationships/image" Id="rId59"/><Relationship Target="media/document_image_rId58.png" Type="http://schemas.openxmlformats.org/officeDocument/2006/relationships/image" Id="rId60"/><Relationship Target="media/document_image_rId59.png" Type="http://schemas.openxmlformats.org/officeDocument/2006/relationships/image" Id="rId61"/><Relationship Target="media/document_image_rId60.png" Type="http://schemas.openxmlformats.org/officeDocument/2006/relationships/image" Id="rId62"/><Relationship Target="media/document_image_rId61.png" Type="http://schemas.openxmlformats.org/officeDocument/2006/relationships/image" Id="rId63"/><Relationship Target="media/document_image_rId62.png" Type="http://schemas.openxmlformats.org/officeDocument/2006/relationships/image" Id="rId64"/><Relationship Target="media/document_image_rId63.png" Type="http://schemas.openxmlformats.org/officeDocument/2006/relationships/image" Id="rId65"/><Relationship Target="media/document_image_rId64.png" Type="http://schemas.openxmlformats.org/officeDocument/2006/relationships/image" Id="rId66"/><Relationship Target="media/document_image_rId65.png" Type="http://schemas.openxmlformats.org/officeDocument/2006/relationships/image" Id="rId67"/><Relationship Target="media/document_image_rId66.png" Type="http://schemas.openxmlformats.org/officeDocument/2006/relationships/image" Id="rId68"/><Relationship Target="media/document_image_rId67.png" Type="http://schemas.openxmlformats.org/officeDocument/2006/relationships/image" Id="rId69"/><Relationship Target="media/document_image_rId68.png" Type="http://schemas.openxmlformats.org/officeDocument/2006/relationships/image" Id="rId70"/><Relationship Target="media/document_image_rId69.png" Type="http://schemas.openxmlformats.org/officeDocument/2006/relationships/image" Id="rId71"/><Relationship Target="media/document_image_rId70.png" Type="http://schemas.openxmlformats.org/officeDocument/2006/relationships/image" Id="rId72"/><Relationship Target="media/document_image_rId71.png" Type="http://schemas.openxmlformats.org/officeDocument/2006/relationships/image" Id="rId73"/><Relationship Target="media/document_image_rId72.png" Type="http://schemas.openxmlformats.org/officeDocument/2006/relationships/image" Id="rId74"/><Relationship Target="media/document_image_rId73.png" Type="http://schemas.openxmlformats.org/officeDocument/2006/relationships/image" Id="rId75"/><Relationship Target="media/document_image_rId74.png" Type="http://schemas.openxmlformats.org/officeDocument/2006/relationships/image" Id="rId76"/><Relationship Target="media/document_image_rId75.png" Type="http://schemas.openxmlformats.org/officeDocument/2006/relationships/image" Id="rId77"/><Relationship Target="media/document_image_rId76.png" Type="http://schemas.openxmlformats.org/officeDocument/2006/relationships/image" Id="rId78"/><Relationship Target="media/document_image_rId77.png" Type="http://schemas.openxmlformats.org/officeDocument/2006/relationships/image" Id="rId79"/><Relationship Target="media/document_image_rId78.png" Type="http://schemas.openxmlformats.org/officeDocument/2006/relationships/image" Id="rId80"/><Relationship Target="media/document_image_rId79.png" Type="http://schemas.openxmlformats.org/officeDocument/2006/relationships/image" Id="rId81"/><Relationship Target="media/document_image_rId80.png" Type="http://schemas.openxmlformats.org/officeDocument/2006/relationships/image" Id="rId82"/><Relationship Target="media/document_image_rId81.png" Type="http://schemas.openxmlformats.org/officeDocument/2006/relationships/image" Id="rId83"/><Relationship Target="media/document_image_rId82.png" Type="http://schemas.openxmlformats.org/officeDocument/2006/relationships/image" Id="rId84"/><Relationship Target="media/document_image_rId83.png" Type="http://schemas.openxmlformats.org/officeDocument/2006/relationships/image" Id="rId85"/><Relationship Target="media/document_image_rId84.png" Type="http://schemas.openxmlformats.org/officeDocument/2006/relationships/image" Id="rId86"/></Relationships>
</file>

<file path=docProps/app.xml><?xml version="1.0" encoding="utf-8"?>
<properties:Properties xmlns:propertie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